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Default="00A134A2">
      <w:r>
        <w:t>Lista de preços do Fiat Uno 2018</w:t>
      </w:r>
    </w:p>
    <w:p w:rsidR="00A134A2" w:rsidRDefault="00A134A2"/>
    <w:p w:rsidR="00A134A2" w:rsidRPr="00A134A2" w:rsidRDefault="00A134A2" w:rsidP="00A134A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2020"/>
          <w:sz w:val="21"/>
          <w:szCs w:val="21"/>
          <w:lang w:val="en-US"/>
        </w:rPr>
      </w:pPr>
      <w:r>
        <w:rPr>
          <w:rFonts w:ascii="Arial" w:hAnsi="Arial" w:cs="Arial"/>
          <w:color w:val="202020"/>
          <w:sz w:val="21"/>
          <w:szCs w:val="21"/>
          <w:lang w:val="en-US"/>
        </w:rPr>
        <w:t>Drive 1.0</w:t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 w:rsidRPr="00A134A2">
        <w:rPr>
          <w:rFonts w:ascii="Arial" w:hAnsi="Arial" w:cs="Arial"/>
          <w:color w:val="202020"/>
          <w:sz w:val="21"/>
          <w:szCs w:val="21"/>
          <w:lang w:val="en-US"/>
        </w:rPr>
        <w:t>R$ 42.980</w:t>
      </w:r>
    </w:p>
    <w:p w:rsidR="00A134A2" w:rsidRPr="00A134A2" w:rsidRDefault="00A134A2" w:rsidP="00A134A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2020"/>
          <w:sz w:val="21"/>
          <w:szCs w:val="21"/>
          <w:lang w:val="en-US"/>
        </w:rPr>
      </w:pPr>
      <w:r>
        <w:rPr>
          <w:rFonts w:ascii="Arial" w:hAnsi="Arial" w:cs="Arial"/>
          <w:color w:val="202020"/>
          <w:sz w:val="21"/>
          <w:szCs w:val="21"/>
          <w:lang w:val="en-US"/>
        </w:rPr>
        <w:t>Way 1.0</w:t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 w:rsidRPr="00A134A2">
        <w:rPr>
          <w:rFonts w:ascii="Arial" w:hAnsi="Arial" w:cs="Arial"/>
          <w:color w:val="202020"/>
          <w:sz w:val="21"/>
          <w:szCs w:val="21"/>
          <w:lang w:val="en-US"/>
        </w:rPr>
        <w:t>R$ 44.150</w:t>
      </w:r>
    </w:p>
    <w:p w:rsidR="00A134A2" w:rsidRPr="00A134A2" w:rsidRDefault="00A134A2" w:rsidP="00A134A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2020"/>
          <w:sz w:val="21"/>
          <w:szCs w:val="21"/>
          <w:lang w:val="en-US"/>
        </w:rPr>
      </w:pPr>
      <w:r>
        <w:rPr>
          <w:rFonts w:ascii="Arial" w:hAnsi="Arial" w:cs="Arial"/>
          <w:color w:val="202020"/>
          <w:sz w:val="21"/>
          <w:szCs w:val="21"/>
          <w:lang w:val="en-US"/>
        </w:rPr>
        <w:t>Way 1.3</w:t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 w:rsidRPr="00A134A2">
        <w:rPr>
          <w:rFonts w:ascii="Arial" w:hAnsi="Arial" w:cs="Arial"/>
          <w:color w:val="202020"/>
          <w:sz w:val="21"/>
          <w:szCs w:val="21"/>
          <w:lang w:val="en-US"/>
        </w:rPr>
        <w:t>R$ 49.120</w:t>
      </w:r>
    </w:p>
    <w:p w:rsidR="00A134A2" w:rsidRPr="00A134A2" w:rsidRDefault="00A134A2" w:rsidP="00A134A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2020"/>
          <w:sz w:val="21"/>
          <w:szCs w:val="21"/>
          <w:lang w:val="en-US"/>
        </w:rPr>
      </w:pPr>
      <w:r>
        <w:rPr>
          <w:rFonts w:ascii="Arial" w:hAnsi="Arial" w:cs="Arial"/>
          <w:color w:val="202020"/>
          <w:sz w:val="21"/>
          <w:szCs w:val="21"/>
          <w:lang w:val="en-US"/>
        </w:rPr>
        <w:t>Way 1.3 GSR</w:t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 w:rsidRPr="00A134A2">
        <w:rPr>
          <w:rFonts w:ascii="Arial" w:hAnsi="Arial" w:cs="Arial"/>
          <w:color w:val="202020"/>
          <w:sz w:val="21"/>
          <w:szCs w:val="21"/>
          <w:lang w:val="en-US"/>
        </w:rPr>
        <w:t>R$ 53.630</w:t>
      </w:r>
    </w:p>
    <w:p w:rsidR="00A134A2" w:rsidRPr="00A134A2" w:rsidRDefault="00A134A2" w:rsidP="00A134A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2020"/>
          <w:sz w:val="21"/>
          <w:szCs w:val="21"/>
          <w:lang w:val="en-US"/>
        </w:rPr>
      </w:pPr>
      <w:r>
        <w:rPr>
          <w:rFonts w:ascii="Arial" w:hAnsi="Arial" w:cs="Arial"/>
          <w:color w:val="202020"/>
          <w:sz w:val="21"/>
          <w:szCs w:val="21"/>
          <w:lang w:val="en-US"/>
        </w:rPr>
        <w:t>Sporting 1.3</w:t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 w:rsidRPr="00A134A2">
        <w:rPr>
          <w:rFonts w:ascii="Arial" w:hAnsi="Arial" w:cs="Arial"/>
          <w:color w:val="202020"/>
          <w:sz w:val="21"/>
          <w:szCs w:val="21"/>
          <w:lang w:val="en-US"/>
        </w:rPr>
        <w:t>R$ 51.080</w:t>
      </w:r>
    </w:p>
    <w:p w:rsidR="00A134A2" w:rsidRPr="00A134A2" w:rsidRDefault="00A134A2" w:rsidP="00A134A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2020"/>
          <w:sz w:val="21"/>
          <w:szCs w:val="21"/>
          <w:lang w:val="en-US"/>
        </w:rPr>
      </w:pPr>
      <w:r>
        <w:rPr>
          <w:rFonts w:ascii="Arial" w:hAnsi="Arial" w:cs="Arial"/>
          <w:color w:val="202020"/>
          <w:sz w:val="21"/>
          <w:szCs w:val="21"/>
          <w:lang w:val="en-US"/>
        </w:rPr>
        <w:t>Sporting 1.3 GSR</w:t>
      </w:r>
      <w:r>
        <w:rPr>
          <w:rFonts w:ascii="Arial" w:hAnsi="Arial" w:cs="Arial"/>
          <w:color w:val="202020"/>
          <w:sz w:val="21"/>
          <w:szCs w:val="21"/>
          <w:lang w:val="en-US"/>
        </w:rPr>
        <w:tab/>
      </w:r>
      <w:r w:rsidRPr="00A134A2">
        <w:rPr>
          <w:rFonts w:ascii="Arial" w:hAnsi="Arial" w:cs="Arial"/>
          <w:color w:val="202020"/>
          <w:sz w:val="21"/>
          <w:szCs w:val="21"/>
          <w:lang w:val="en-US"/>
        </w:rPr>
        <w:t>R$ 55.580</w:t>
      </w:r>
    </w:p>
    <w:p w:rsidR="00A134A2" w:rsidRPr="00A134A2" w:rsidRDefault="00A134A2">
      <w:pPr>
        <w:rPr>
          <w:lang w:val="en-US"/>
        </w:rPr>
      </w:pPr>
      <w:bookmarkStart w:id="0" w:name="_GoBack"/>
      <w:bookmarkEnd w:id="0"/>
    </w:p>
    <w:sectPr w:rsidR="00A134A2" w:rsidRPr="00A13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15"/>
    <w:rsid w:val="00940615"/>
    <w:rsid w:val="00A134A2"/>
    <w:rsid w:val="00E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EFF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</dc:creator>
  <cp:keywords/>
  <dc:description/>
  <cp:lastModifiedBy>Emilio</cp:lastModifiedBy>
  <cp:revision>2</cp:revision>
  <dcterms:created xsi:type="dcterms:W3CDTF">2017-05-11T22:22:00Z</dcterms:created>
  <dcterms:modified xsi:type="dcterms:W3CDTF">2017-05-11T22:24:00Z</dcterms:modified>
</cp:coreProperties>
</file>