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6D" w:rsidRDefault="00A5416D" w:rsidP="00A5416D">
      <w:pPr>
        <w:spacing w:after="0" w:line="240" w:lineRule="auto"/>
        <w:ind w:left="720"/>
        <w:jc w:val="both"/>
        <w:rPr>
          <w:rFonts w:ascii="Toyota Display" w:hAnsi="Toyota Display" w:cs="Arial"/>
        </w:rPr>
      </w:pPr>
      <w:r>
        <w:rPr>
          <w:rFonts w:ascii="Toyota Display" w:hAnsi="Toyota Display" w:cs="Arial"/>
          <w:b/>
        </w:rPr>
        <w:t>LISTA DE EQUIP</w:t>
      </w:r>
      <w:bookmarkStart w:id="0" w:name="_GoBack"/>
      <w:bookmarkEnd w:id="0"/>
      <w:r>
        <w:rPr>
          <w:rFonts w:ascii="Toyota Display" w:hAnsi="Toyota Display" w:cs="Arial"/>
          <w:b/>
        </w:rPr>
        <w:t>AMENTOS</w:t>
      </w:r>
    </w:p>
    <w:p w:rsidR="00A5416D" w:rsidRDefault="00A5416D" w:rsidP="00A5416D">
      <w:pPr>
        <w:spacing w:after="0" w:line="240" w:lineRule="auto"/>
        <w:jc w:val="both"/>
        <w:rPr>
          <w:rFonts w:ascii="Toyota Display" w:hAnsi="Toyota Display" w:cs="Arial"/>
        </w:rPr>
      </w:pPr>
    </w:p>
    <w:p w:rsidR="00A5416D" w:rsidRDefault="00A5416D" w:rsidP="00A5416D">
      <w:pPr>
        <w:spacing w:after="0" w:line="240" w:lineRule="auto"/>
        <w:jc w:val="both"/>
        <w:rPr>
          <w:rFonts w:ascii="Toyota Display" w:hAnsi="Toyota Display" w:cs="Arial"/>
        </w:rPr>
      </w:pPr>
      <w:r>
        <w:rPr>
          <w:rFonts w:ascii="Toyota Display" w:hAnsi="Toyota Display" w:cs="Arial"/>
        </w:rPr>
        <w:t xml:space="preserve">Desde a versão </w:t>
      </w:r>
      <w:proofErr w:type="spellStart"/>
      <w:proofErr w:type="gramStart"/>
      <w:r>
        <w:rPr>
          <w:rFonts w:ascii="Toyota Display" w:hAnsi="Toyota Display" w:cs="Arial"/>
        </w:rPr>
        <w:t>GLi</w:t>
      </w:r>
      <w:proofErr w:type="spellEnd"/>
      <w:proofErr w:type="gramEnd"/>
      <w:r>
        <w:rPr>
          <w:rFonts w:ascii="Toyota Display" w:hAnsi="Toyota Display" w:cs="Arial"/>
        </w:rPr>
        <w:t xml:space="preserve">, </w:t>
      </w:r>
      <w:r>
        <w:rPr>
          <w:rFonts w:ascii="Toyota Display" w:hAnsi="Toyota Display" w:cs="Arial"/>
        </w:rPr>
        <w:t xml:space="preserve">o Corolla 2018 </w:t>
      </w:r>
      <w:r>
        <w:rPr>
          <w:rFonts w:ascii="Toyota Display" w:hAnsi="Toyota Display" w:cs="Arial"/>
        </w:rPr>
        <w:t xml:space="preserve">está equipado com </w:t>
      </w:r>
      <w:r w:rsidRPr="00F263E0">
        <w:rPr>
          <w:rFonts w:ascii="Toyota Display" w:hAnsi="Toyota Display" w:cs="Arial"/>
        </w:rPr>
        <w:t xml:space="preserve">direção </w:t>
      </w:r>
      <w:proofErr w:type="spellStart"/>
      <w:r w:rsidRPr="00F263E0">
        <w:rPr>
          <w:rFonts w:ascii="Toyota Display" w:hAnsi="Toyota Display" w:cs="Arial"/>
        </w:rPr>
        <w:t>eletroassistida</w:t>
      </w:r>
      <w:proofErr w:type="spellEnd"/>
      <w:r w:rsidRPr="00F263E0">
        <w:rPr>
          <w:rFonts w:ascii="Toyota Display" w:hAnsi="Toyota Display" w:cs="Arial"/>
        </w:rPr>
        <w:t xml:space="preserve"> progressiva</w:t>
      </w:r>
      <w:r>
        <w:rPr>
          <w:rFonts w:ascii="Toyota Display" w:hAnsi="Toyota Display" w:cs="Arial"/>
        </w:rPr>
        <w:t>;</w:t>
      </w:r>
      <w:r w:rsidRPr="00F263E0">
        <w:rPr>
          <w:rFonts w:ascii="Toyota Display" w:hAnsi="Toyota Display" w:cs="Arial"/>
        </w:rPr>
        <w:t xml:space="preserve"> ar-co</w:t>
      </w:r>
      <w:r>
        <w:rPr>
          <w:rFonts w:ascii="Toyota Display" w:hAnsi="Toyota Display" w:cs="Arial"/>
        </w:rPr>
        <w:t xml:space="preserve">ndicionado com controle manual; </w:t>
      </w:r>
      <w:r w:rsidRPr="00F263E0">
        <w:rPr>
          <w:rFonts w:ascii="Toyota Display" w:hAnsi="Toyota Display" w:cs="Arial"/>
        </w:rPr>
        <w:t>chave do tipo canivete com comandos do alarme integrados</w:t>
      </w:r>
      <w:r>
        <w:rPr>
          <w:rFonts w:ascii="Toyota Display" w:hAnsi="Toyota Display" w:cs="Arial"/>
        </w:rPr>
        <w:t>;</w:t>
      </w:r>
      <w:r w:rsidRPr="00F263E0">
        <w:rPr>
          <w:rFonts w:ascii="Toyota Display" w:hAnsi="Toyota Display" w:cs="Arial"/>
        </w:rPr>
        <w:t xml:space="preserve"> compu</w:t>
      </w:r>
      <w:r>
        <w:rPr>
          <w:rFonts w:ascii="Toyota Display" w:hAnsi="Toyota Display" w:cs="Arial"/>
        </w:rPr>
        <w:t xml:space="preserve">tador de bordo com seis funções </w:t>
      </w:r>
      <w:r w:rsidRPr="00F263E0">
        <w:rPr>
          <w:rFonts w:ascii="Toyota Display" w:hAnsi="Toyota Display" w:cs="Arial"/>
        </w:rPr>
        <w:t>(consumo médio e instantâneo, indicador E</w:t>
      </w:r>
      <w:r>
        <w:rPr>
          <w:rFonts w:ascii="Toyota Display" w:hAnsi="Toyota Display" w:cs="Arial"/>
        </w:rPr>
        <w:t xml:space="preserve">co Drive, autonomia, velocidade </w:t>
      </w:r>
      <w:r w:rsidRPr="00F263E0">
        <w:rPr>
          <w:rFonts w:ascii="Toyota Display" w:hAnsi="Toyota Display" w:cs="Arial"/>
        </w:rPr>
        <w:t>média, tempo percorrido, controle de ilu</w:t>
      </w:r>
      <w:r>
        <w:rPr>
          <w:rFonts w:ascii="Toyota Display" w:hAnsi="Toyota Display" w:cs="Arial"/>
        </w:rPr>
        <w:t xml:space="preserve">minação do painel e da temperatura </w:t>
      </w:r>
      <w:r w:rsidRPr="00F263E0">
        <w:rPr>
          <w:rFonts w:ascii="Toyota Display" w:hAnsi="Toyota Display" w:cs="Arial"/>
        </w:rPr>
        <w:t>externa)</w:t>
      </w:r>
      <w:r>
        <w:rPr>
          <w:rFonts w:ascii="Toyota Display" w:hAnsi="Toyota Display" w:cs="Arial"/>
        </w:rPr>
        <w:t>;</w:t>
      </w:r>
      <w:r w:rsidRPr="00F263E0">
        <w:rPr>
          <w:rFonts w:ascii="Toyota Display" w:hAnsi="Toyota Display" w:cs="Arial"/>
        </w:rPr>
        <w:t xml:space="preserve"> coluna de direção com regu</w:t>
      </w:r>
      <w:r>
        <w:rPr>
          <w:rFonts w:ascii="Toyota Display" w:hAnsi="Toyota Display" w:cs="Arial"/>
        </w:rPr>
        <w:t xml:space="preserve">lagem de altura e profundidade; </w:t>
      </w:r>
      <w:proofErr w:type="spellStart"/>
      <w:r w:rsidRPr="00F263E0">
        <w:rPr>
          <w:rFonts w:ascii="Toyota Display" w:hAnsi="Toyota Display" w:cs="Arial"/>
        </w:rPr>
        <w:t>hodômetro</w:t>
      </w:r>
      <w:proofErr w:type="spellEnd"/>
      <w:r w:rsidRPr="00F263E0">
        <w:rPr>
          <w:rFonts w:ascii="Toyota Display" w:hAnsi="Toyota Display" w:cs="Arial"/>
        </w:rPr>
        <w:t xml:space="preserve"> e relógio digital</w:t>
      </w:r>
      <w:r>
        <w:rPr>
          <w:rFonts w:ascii="Toyota Display" w:hAnsi="Toyota Display" w:cs="Arial"/>
        </w:rPr>
        <w:t>;</w:t>
      </w:r>
      <w:r w:rsidRPr="00F263E0">
        <w:rPr>
          <w:rFonts w:ascii="Toyota Display" w:hAnsi="Toyota Display" w:cs="Arial"/>
        </w:rPr>
        <w:t xml:space="preserve"> sistema de som com c</w:t>
      </w:r>
      <w:r>
        <w:rPr>
          <w:rFonts w:ascii="Toyota Display" w:hAnsi="Toyota Display" w:cs="Arial"/>
        </w:rPr>
        <w:t xml:space="preserve">onectividade USB, para </w:t>
      </w:r>
      <w:r w:rsidRPr="00F263E0">
        <w:rPr>
          <w:rFonts w:ascii="Toyota Display" w:hAnsi="Toyota Display" w:cs="Arial"/>
        </w:rPr>
        <w:t>iPod</w:t>
      </w:r>
      <w:r w:rsidRPr="00F263E0">
        <w:rPr>
          <w:rFonts w:ascii="Toyota Display" w:hAnsi="Toyota Display" w:cs="Arial"/>
          <w:vertAlign w:val="superscript"/>
        </w:rPr>
        <w:t>®</w:t>
      </w:r>
      <w:r w:rsidRPr="00F263E0">
        <w:rPr>
          <w:rFonts w:ascii="Toyota Display" w:hAnsi="Toyota Display" w:cs="Arial"/>
        </w:rPr>
        <w:t xml:space="preserve"> e similares</w:t>
      </w:r>
      <w:r>
        <w:rPr>
          <w:rFonts w:ascii="Toyota Display" w:hAnsi="Toyota Display" w:cs="Arial"/>
        </w:rPr>
        <w:t>,</w:t>
      </w:r>
      <w:r w:rsidRPr="00F263E0">
        <w:rPr>
          <w:rFonts w:ascii="Toyota Display" w:hAnsi="Toyota Display" w:cs="Arial"/>
        </w:rPr>
        <w:t xml:space="preserve"> e dispositivo Bluetoo</w:t>
      </w:r>
      <w:r>
        <w:rPr>
          <w:rFonts w:ascii="Toyota Display" w:hAnsi="Toyota Display" w:cs="Arial"/>
        </w:rPr>
        <w:t>th</w:t>
      </w:r>
      <w:r w:rsidRPr="00F263E0">
        <w:rPr>
          <w:rFonts w:ascii="Toyota Display" w:hAnsi="Toyota Display" w:cs="Arial"/>
          <w:vertAlign w:val="superscript"/>
        </w:rPr>
        <w:t>®</w:t>
      </w:r>
      <w:r>
        <w:rPr>
          <w:rFonts w:ascii="Toyota Display" w:hAnsi="Toyota Display" w:cs="Arial"/>
        </w:rPr>
        <w:t xml:space="preserve">; vidros e </w:t>
      </w:r>
      <w:r w:rsidRPr="00F263E0">
        <w:rPr>
          <w:rFonts w:ascii="Toyota Display" w:hAnsi="Toyota Display" w:cs="Arial"/>
        </w:rPr>
        <w:t>retrovisores com acionamento elétrico</w:t>
      </w:r>
      <w:r>
        <w:rPr>
          <w:rFonts w:ascii="Toyota Display" w:hAnsi="Toyota Display" w:cs="Arial"/>
        </w:rPr>
        <w:t>;</w:t>
      </w:r>
      <w:r w:rsidRPr="00F263E0">
        <w:rPr>
          <w:rFonts w:ascii="Toyota Display" w:hAnsi="Toyota Display" w:cs="Arial"/>
        </w:rPr>
        <w:t xml:space="preserve"> volante multifuncional</w:t>
      </w:r>
      <w:r>
        <w:rPr>
          <w:rFonts w:ascii="Toyota Display" w:hAnsi="Toyota Display" w:cs="Arial"/>
        </w:rPr>
        <w:t>;</w:t>
      </w:r>
      <w:r w:rsidRPr="00F263E0">
        <w:rPr>
          <w:rFonts w:ascii="Toyota Display" w:hAnsi="Toyota Display" w:cs="Arial"/>
        </w:rPr>
        <w:t xml:space="preserve"> entre outros.</w:t>
      </w:r>
    </w:p>
    <w:p w:rsidR="00A5416D" w:rsidRDefault="00A5416D" w:rsidP="00A5416D">
      <w:pPr>
        <w:spacing w:after="0" w:line="240" w:lineRule="auto"/>
        <w:jc w:val="both"/>
        <w:rPr>
          <w:rFonts w:ascii="Toyota Display" w:hAnsi="Toyota Display" w:cs="Arial"/>
        </w:rPr>
      </w:pPr>
    </w:p>
    <w:p w:rsidR="00A5416D" w:rsidRPr="005D7150" w:rsidRDefault="00A5416D" w:rsidP="00A5416D">
      <w:pPr>
        <w:spacing w:after="0" w:line="240" w:lineRule="auto"/>
        <w:jc w:val="both"/>
        <w:rPr>
          <w:rFonts w:ascii="Toyota Display" w:hAnsi="Toyota Display" w:cs="Arial"/>
        </w:rPr>
      </w:pPr>
      <w:r>
        <w:rPr>
          <w:rFonts w:ascii="Toyota Display" w:hAnsi="Toyota Display" w:cs="Arial"/>
        </w:rPr>
        <w:t xml:space="preserve">A versão </w:t>
      </w:r>
      <w:proofErr w:type="spellStart"/>
      <w:proofErr w:type="gramStart"/>
      <w:r>
        <w:rPr>
          <w:rFonts w:ascii="Toyota Display" w:hAnsi="Toyota Display" w:cs="Arial"/>
        </w:rPr>
        <w:t>XEi</w:t>
      </w:r>
      <w:proofErr w:type="spellEnd"/>
      <w:proofErr w:type="gramEnd"/>
      <w:r>
        <w:rPr>
          <w:rFonts w:ascii="Toyota Display" w:hAnsi="Toyota Display" w:cs="Arial"/>
        </w:rPr>
        <w:t xml:space="preserve"> também possui ar-condicionado digital; Smart </w:t>
      </w:r>
      <w:proofErr w:type="spellStart"/>
      <w:r>
        <w:rPr>
          <w:rFonts w:ascii="Toyota Display" w:hAnsi="Toyota Display" w:cs="Arial"/>
        </w:rPr>
        <w:t>Entry</w:t>
      </w:r>
      <w:proofErr w:type="spellEnd"/>
      <w:r>
        <w:rPr>
          <w:rFonts w:ascii="Toyota Display" w:hAnsi="Toyota Display" w:cs="Arial"/>
        </w:rPr>
        <w:t xml:space="preserve"> </w:t>
      </w:r>
      <w:r>
        <w:t>–</w:t>
      </w:r>
      <w:r>
        <w:rPr>
          <w:rFonts w:ascii="Toyota Display" w:hAnsi="Toyota Display" w:cs="Arial"/>
        </w:rPr>
        <w:t xml:space="preserve"> sistema de </w:t>
      </w:r>
      <w:proofErr w:type="spellStart"/>
      <w:r>
        <w:rPr>
          <w:rFonts w:ascii="Toyota Display" w:hAnsi="Toyota Display" w:cs="Arial"/>
        </w:rPr>
        <w:t>destravamento</w:t>
      </w:r>
      <w:proofErr w:type="spellEnd"/>
      <w:r>
        <w:rPr>
          <w:rFonts w:ascii="Toyota Display" w:hAnsi="Toyota Display" w:cs="Arial"/>
        </w:rPr>
        <w:t xml:space="preserve"> das portas por sensores na chave; </w:t>
      </w:r>
      <w:proofErr w:type="spellStart"/>
      <w:r>
        <w:rPr>
          <w:rFonts w:ascii="Toyota Display" w:hAnsi="Toyota Display" w:cs="Arial"/>
        </w:rPr>
        <w:t>Push</w:t>
      </w:r>
      <w:proofErr w:type="spellEnd"/>
      <w:r>
        <w:rPr>
          <w:rFonts w:ascii="Toyota Display" w:hAnsi="Toyota Display" w:cs="Arial"/>
        </w:rPr>
        <w:t xml:space="preserve"> Start </w:t>
      </w:r>
      <w:r>
        <w:t xml:space="preserve">– </w:t>
      </w:r>
      <w:r>
        <w:rPr>
          <w:rFonts w:ascii="Toyota Display" w:hAnsi="Toyota Display" w:cs="Arial"/>
        </w:rPr>
        <w:t xml:space="preserve">sistema de partida sem chave (estes dois últimos são novidades para a versão); espelho retrovisor interno eletrocrômico; controle de velocidade de cruzeiro; rodas de liga leve aro 17”; antena </w:t>
      </w:r>
      <w:proofErr w:type="spellStart"/>
      <w:r>
        <w:rPr>
          <w:rFonts w:ascii="Toyota Display" w:hAnsi="Toyota Display" w:cs="Arial"/>
          <w:i/>
        </w:rPr>
        <w:t>shark</w:t>
      </w:r>
      <w:proofErr w:type="spellEnd"/>
      <w:r>
        <w:rPr>
          <w:rFonts w:ascii="Toyota Display" w:hAnsi="Toyota Display" w:cs="Arial"/>
          <w:i/>
        </w:rPr>
        <w:t xml:space="preserve"> </w:t>
      </w:r>
      <w:proofErr w:type="spellStart"/>
      <w:r>
        <w:rPr>
          <w:rFonts w:ascii="Toyota Display" w:hAnsi="Toyota Display" w:cs="Arial"/>
          <w:i/>
        </w:rPr>
        <w:t>fin</w:t>
      </w:r>
      <w:proofErr w:type="spellEnd"/>
      <w:r>
        <w:rPr>
          <w:rFonts w:ascii="Toyota Display" w:hAnsi="Toyota Display" w:cs="Arial"/>
          <w:i/>
        </w:rPr>
        <w:t>;</w:t>
      </w:r>
      <w:r>
        <w:rPr>
          <w:rFonts w:ascii="Toyota Display" w:hAnsi="Toyota Display" w:cs="Arial"/>
        </w:rPr>
        <w:t xml:space="preserve"> faróis de neblina dianteiros; acendimento automático dos faróis; painel de instrumentos com tela TFT colorida de 4,2”; sistema multimídia Toyota Play com tela LCD de 7” sensível ao toque e áudio compatível com DVD player, CD-R/RW, MP3, WMA e AAC e rádio AM/FM; sistema de navegação GPS; TV digital </w:t>
      </w:r>
      <w:r w:rsidRPr="00393F19">
        <w:rPr>
          <w:rFonts w:ascii="Toyota Display" w:hAnsi="Toyota Display" w:cs="Arial"/>
        </w:rPr>
        <w:t>e câmera de ré</w:t>
      </w:r>
      <w:r>
        <w:rPr>
          <w:rFonts w:ascii="Toyota Display" w:hAnsi="Toyota Display" w:cs="Arial"/>
        </w:rPr>
        <w:t>; Bluetooth</w:t>
      </w:r>
      <w:r w:rsidRPr="00501103">
        <w:rPr>
          <w:rFonts w:ascii="Toyota Display" w:hAnsi="Toyota Display" w:cs="Arial"/>
          <w:vertAlign w:val="superscript"/>
        </w:rPr>
        <w:t>®</w:t>
      </w:r>
      <w:r>
        <w:rPr>
          <w:rFonts w:ascii="Toyota Display" w:hAnsi="Toyota Display" w:cs="Arial"/>
        </w:rPr>
        <w:t xml:space="preserve">; quatro alto-falantes e dois </w:t>
      </w:r>
      <w:r w:rsidRPr="005D7150">
        <w:rPr>
          <w:rFonts w:ascii="Toyota Display" w:hAnsi="Toyota Display" w:cs="Arial"/>
          <w:i/>
        </w:rPr>
        <w:t>tweeters</w:t>
      </w:r>
      <w:r>
        <w:rPr>
          <w:rFonts w:ascii="Toyota Display" w:hAnsi="Toyota Display" w:cs="Arial"/>
        </w:rPr>
        <w:t>; entre outros.</w:t>
      </w:r>
    </w:p>
    <w:p w:rsidR="00A5416D" w:rsidRDefault="00A5416D" w:rsidP="00A5416D">
      <w:pPr>
        <w:spacing w:after="0" w:line="240" w:lineRule="auto"/>
        <w:jc w:val="both"/>
        <w:rPr>
          <w:rFonts w:ascii="Toyota Display" w:hAnsi="Toyota Display" w:cs="Arial"/>
        </w:rPr>
      </w:pPr>
    </w:p>
    <w:p w:rsidR="00A5416D" w:rsidRDefault="00A5416D" w:rsidP="00A5416D">
      <w:pPr>
        <w:spacing w:after="0" w:line="240" w:lineRule="auto"/>
        <w:jc w:val="both"/>
        <w:rPr>
          <w:rFonts w:ascii="Toyota Display" w:hAnsi="Toyota Display" w:cs="Arial"/>
        </w:rPr>
      </w:pPr>
      <w:r>
        <w:rPr>
          <w:rFonts w:ascii="Toyota Display" w:hAnsi="Toyota Display" w:cs="Arial"/>
        </w:rPr>
        <w:t xml:space="preserve">A versão XRS se diferencia da </w:t>
      </w:r>
      <w:proofErr w:type="spellStart"/>
      <w:proofErr w:type="gramStart"/>
      <w:r>
        <w:rPr>
          <w:rFonts w:ascii="Toyota Display" w:hAnsi="Toyota Display" w:cs="Arial"/>
        </w:rPr>
        <w:t>XEi</w:t>
      </w:r>
      <w:proofErr w:type="spellEnd"/>
      <w:proofErr w:type="gramEnd"/>
      <w:r>
        <w:rPr>
          <w:rFonts w:ascii="Toyota Display" w:hAnsi="Toyota Display" w:cs="Arial"/>
        </w:rPr>
        <w:t xml:space="preserve"> pelo acabamento interno na cor preta; aerofólio traseiro com luz de freio em LED; saias esportivas laterais, frontal e traseira; ponteira do escapamento cromada; faróis dianteiros em LED; ajuste de altura do farol; e rodas diamantadas aro 17”, com acabamento em preto brilhante.</w:t>
      </w:r>
    </w:p>
    <w:p w:rsidR="00A5416D" w:rsidRDefault="00A5416D" w:rsidP="00A5416D">
      <w:pPr>
        <w:spacing w:after="0" w:line="240" w:lineRule="auto"/>
        <w:jc w:val="both"/>
        <w:rPr>
          <w:rFonts w:ascii="Toyota Display" w:hAnsi="Toyota Display" w:cs="Arial"/>
        </w:rPr>
      </w:pPr>
    </w:p>
    <w:p w:rsidR="00A5416D" w:rsidRPr="00B23032" w:rsidRDefault="00A5416D" w:rsidP="00A5416D">
      <w:pPr>
        <w:spacing w:after="0" w:line="240" w:lineRule="auto"/>
        <w:jc w:val="both"/>
        <w:rPr>
          <w:rFonts w:ascii="Toyota Display" w:hAnsi="Toyota Display" w:cs="Arial"/>
        </w:rPr>
      </w:pPr>
      <w:r>
        <w:rPr>
          <w:rFonts w:ascii="Toyota Display" w:hAnsi="Toyota Display" w:cs="Arial"/>
        </w:rPr>
        <w:t xml:space="preserve">Além do pacote acima, o Corolla </w:t>
      </w:r>
      <w:proofErr w:type="spellStart"/>
      <w:r>
        <w:rPr>
          <w:rFonts w:ascii="Toyota Display" w:hAnsi="Toyota Display" w:cs="Arial"/>
        </w:rPr>
        <w:t>Altis</w:t>
      </w:r>
      <w:proofErr w:type="spellEnd"/>
      <w:r>
        <w:rPr>
          <w:rFonts w:ascii="Toyota Display" w:hAnsi="Toyota Display" w:cs="Arial"/>
        </w:rPr>
        <w:t xml:space="preserve"> tem como </w:t>
      </w:r>
      <w:proofErr w:type="gramStart"/>
      <w:r>
        <w:rPr>
          <w:rFonts w:ascii="Toyota Display" w:hAnsi="Toyota Display" w:cs="Arial"/>
        </w:rPr>
        <w:t>diferenciais, ar-condicionado</w:t>
      </w:r>
      <w:proofErr w:type="gramEnd"/>
      <w:r>
        <w:rPr>
          <w:rFonts w:ascii="Toyota Display" w:hAnsi="Toyota Display" w:cs="Arial"/>
        </w:rPr>
        <w:t xml:space="preserve"> </w:t>
      </w:r>
      <w:r>
        <w:rPr>
          <w:rFonts w:ascii="Toyota Display" w:hAnsi="Toyota Display" w:cs="Arial"/>
          <w:i/>
        </w:rPr>
        <w:t xml:space="preserve">dual zone </w:t>
      </w:r>
      <w:r>
        <w:rPr>
          <w:rFonts w:ascii="Toyota Display" w:hAnsi="Toyota Display" w:cs="Arial"/>
        </w:rPr>
        <w:t>(novidade); limpador do para-brisa com sensor de chuva; banco do motorista com regulagem elétrica de oito posições; espelhos retrovisores externos retráteis automáticos; e rodas diamantadas aro 17”, com acabamento na cor cinza.</w:t>
      </w:r>
    </w:p>
    <w:p w:rsidR="00A5416D" w:rsidRPr="008173E5" w:rsidRDefault="00A5416D" w:rsidP="00A5416D">
      <w:pPr>
        <w:spacing w:after="0" w:line="240" w:lineRule="auto"/>
        <w:jc w:val="both"/>
        <w:rPr>
          <w:rFonts w:ascii="Toyota Display" w:hAnsi="Toyota Display" w:cs="Arial"/>
        </w:rPr>
      </w:pPr>
    </w:p>
    <w:p w:rsidR="001757AF" w:rsidRDefault="001757AF" w:rsidP="00A5416D">
      <w:pPr>
        <w:jc w:val="both"/>
      </w:pPr>
    </w:p>
    <w:sectPr w:rsidR="00175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yota Display">
    <w:altName w:val="Trebuchet MS"/>
    <w:charset w:val="00"/>
    <w:family w:val="swiss"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65183"/>
    <w:multiLevelType w:val="hybridMultilevel"/>
    <w:tmpl w:val="B47A5FD4"/>
    <w:lvl w:ilvl="0" w:tplc="E2C89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62"/>
    <w:rsid w:val="00053362"/>
    <w:rsid w:val="001757AF"/>
    <w:rsid w:val="00A5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16D"/>
    <w:pPr>
      <w:spacing w:after="160" w:line="259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16D"/>
    <w:pPr>
      <w:spacing w:after="160" w:line="259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Pc-i3</dc:creator>
  <cp:keywords/>
  <dc:description/>
  <cp:lastModifiedBy>Pc-i3</cp:lastModifiedBy>
  <cp:revision>2</cp:revision>
  <dcterms:created xsi:type="dcterms:W3CDTF">2017-03-17T16:27:00Z</dcterms:created>
  <dcterms:modified xsi:type="dcterms:W3CDTF">2017-03-17T16:29:00Z</dcterms:modified>
</cp:coreProperties>
</file>